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CE519A">
        <w:rPr>
          <w:rFonts w:cs="Arial"/>
          <w:b/>
          <w:sz w:val="18"/>
          <w:szCs w:val="18"/>
          <w:lang w:val="en-ZA"/>
        </w:rPr>
        <w:t>27</w:t>
      </w:r>
      <w:r>
        <w:rPr>
          <w:rFonts w:cs="Arial"/>
          <w:b/>
          <w:sz w:val="18"/>
          <w:szCs w:val="18"/>
          <w:lang w:val="en-ZA"/>
        </w:rPr>
        <w:t xml:space="preserve"> March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ESKOM HOLDINGS SOC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EL30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CE519A">
        <w:rPr>
          <w:rFonts w:cs="Arial"/>
          <w:color w:val="333333"/>
          <w:sz w:val="18"/>
          <w:szCs w:val="18"/>
          <w:lang w:val="en-ZA"/>
        </w:rPr>
        <w:t xml:space="preserve">31 </w:t>
      </w:r>
      <w:r>
        <w:rPr>
          <w:rFonts w:cs="Arial"/>
          <w:color w:val="333333"/>
          <w:sz w:val="18"/>
          <w:szCs w:val="18"/>
          <w:lang w:val="en-ZA"/>
        </w:rPr>
        <w:t>March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Guaranteed 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110626">
        <w:rPr>
          <w:rFonts w:cs="Arial"/>
          <w:b/>
          <w:sz w:val="18"/>
          <w:szCs w:val="18"/>
          <w:lang w:val="en-ZA"/>
        </w:rPr>
        <w:tab/>
      </w:r>
      <w:r w:rsidR="00110626">
        <w:rPr>
          <w:rFonts w:cs="Arial"/>
          <w:b/>
          <w:sz w:val="18"/>
          <w:szCs w:val="18"/>
          <w:lang w:val="en-ZA"/>
        </w:rPr>
        <w:tab/>
        <w:t xml:space="preserve">            </w:t>
      </w:r>
      <w:r>
        <w:rPr>
          <w:rFonts w:cs="Arial"/>
          <w:b/>
          <w:sz w:val="18"/>
          <w:szCs w:val="18"/>
          <w:lang w:val="en-ZA"/>
        </w:rPr>
        <w:t>CPI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110626">
        <w:rPr>
          <w:rFonts w:cs="Arial"/>
          <w:sz w:val="18"/>
          <w:szCs w:val="18"/>
          <w:lang w:val="en-ZA"/>
        </w:rPr>
        <w:t>100,000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110626">
        <w:rPr>
          <w:rFonts w:cs="Arial"/>
          <w:sz w:val="18"/>
          <w:szCs w:val="18"/>
          <w:lang w:val="en-ZA"/>
        </w:rPr>
        <w:t xml:space="preserve">R   </w:t>
      </w:r>
      <w:r w:rsidR="00CE519A">
        <w:rPr>
          <w:rFonts w:cs="Arial"/>
          <w:sz w:val="18"/>
          <w:szCs w:val="18"/>
          <w:lang w:val="en-ZA"/>
        </w:rPr>
        <w:t>89,763,965,152</w:t>
      </w:r>
      <w:r w:rsidR="00110626">
        <w:rPr>
          <w:rFonts w:cs="Arial"/>
          <w:sz w:val="18"/>
          <w:szCs w:val="18"/>
          <w:lang w:val="en-ZA"/>
        </w:rPr>
        <w:t>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110626">
        <w:rPr>
          <w:sz w:val="18"/>
          <w:szCs w:val="18"/>
          <w:lang w:val="en-ZA"/>
        </w:rPr>
        <w:t xml:space="preserve">   </w:t>
      </w:r>
      <w:r>
        <w:rPr>
          <w:rFonts w:cs="Arial"/>
          <w:sz w:val="18"/>
          <w:szCs w:val="18"/>
          <w:lang w:val="en-ZA"/>
        </w:rPr>
        <w:t>190,000,000.00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2,</w:t>
      </w:r>
      <w:r w:rsidR="00CE519A">
        <w:rPr>
          <w:rFonts w:cs="Arial"/>
          <w:sz w:val="18"/>
          <w:szCs w:val="18"/>
          <w:lang w:val="en-ZA"/>
        </w:rPr>
        <w:t>465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EL30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190,000,000.00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CE519A">
        <w:rPr>
          <w:rFonts w:cs="Arial"/>
          <w:sz w:val="18"/>
          <w:szCs w:val="18"/>
          <w:lang w:val="en-ZA"/>
        </w:rPr>
        <w:t>102.02510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2.30</w:t>
      </w:r>
      <w:r w:rsidR="00110626"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110626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110626">
        <w:rPr>
          <w:rFonts w:cs="Arial"/>
          <w:sz w:val="18"/>
          <w:szCs w:val="18"/>
          <w:lang w:val="en-ZA"/>
        </w:rPr>
        <w:t>Inflation Linked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Inflation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Maturity Date</w:t>
      </w:r>
      <w:r>
        <w:rPr>
          <w:rFonts w:cs="Arial"/>
          <w:sz w:val="18"/>
          <w:szCs w:val="18"/>
          <w:lang w:val="en-ZA"/>
        </w:rPr>
        <w:tab/>
        <w:t>29 July 2030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July</w:t>
      </w:r>
      <w:r w:rsidR="00110626">
        <w:rPr>
          <w:rFonts w:cs="Arial"/>
          <w:sz w:val="18"/>
          <w:szCs w:val="18"/>
          <w:lang w:val="en-ZA"/>
        </w:rPr>
        <w:t>, 19 January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Interest </w:t>
      </w:r>
      <w:r w:rsidR="00110626">
        <w:rPr>
          <w:rFonts w:cs="Arial"/>
          <w:b/>
          <w:sz w:val="18"/>
          <w:szCs w:val="18"/>
          <w:lang w:val="en-ZA"/>
        </w:rPr>
        <w:t xml:space="preserve">Payment </w:t>
      </w:r>
      <w:r w:rsidRPr="00121666">
        <w:rPr>
          <w:rFonts w:cs="Arial"/>
          <w:b/>
          <w:sz w:val="18"/>
          <w:szCs w:val="18"/>
          <w:lang w:val="en-ZA"/>
        </w:rPr>
        <w:t>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July</w:t>
      </w:r>
      <w:r w:rsidR="00110626">
        <w:rPr>
          <w:rFonts w:cs="Arial"/>
          <w:sz w:val="18"/>
          <w:szCs w:val="18"/>
          <w:lang w:val="en-ZA"/>
        </w:rPr>
        <w:t>, 29 January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110626">
        <w:rPr>
          <w:rFonts w:cs="Arial"/>
          <w:sz w:val="18"/>
          <w:szCs w:val="18"/>
          <w:lang w:val="en-ZA"/>
        </w:rPr>
        <w:t xml:space="preserve">By 17:00 on </w:t>
      </w:r>
      <w:r>
        <w:rPr>
          <w:rFonts w:cs="Arial"/>
          <w:sz w:val="18"/>
          <w:szCs w:val="18"/>
          <w:lang w:val="en-ZA"/>
        </w:rPr>
        <w:t>18 July</w:t>
      </w:r>
      <w:r w:rsidR="00110626">
        <w:rPr>
          <w:rFonts w:cs="Arial"/>
          <w:sz w:val="18"/>
          <w:szCs w:val="18"/>
          <w:lang w:val="en-ZA"/>
        </w:rPr>
        <w:t>, 18 January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2B3063">
        <w:rPr>
          <w:rFonts w:cs="Arial"/>
          <w:sz w:val="18"/>
          <w:szCs w:val="18"/>
          <w:lang w:val="en-ZA"/>
        </w:rPr>
        <w:t>31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 xml:space="preserve"> March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 w:rsidR="00110626">
        <w:rPr>
          <w:rFonts w:cs="Arial"/>
          <w:sz w:val="18"/>
          <w:szCs w:val="18"/>
          <w:lang w:val="en-ZA"/>
        </w:rPr>
        <w:t>30</w:t>
      </w:r>
      <w:r>
        <w:rPr>
          <w:rFonts w:cs="Arial"/>
          <w:sz w:val="18"/>
          <w:szCs w:val="18"/>
          <w:lang w:val="en-ZA"/>
        </w:rPr>
        <w:t xml:space="preserve"> </w:t>
      </w:r>
      <w:r w:rsidR="00110626">
        <w:rPr>
          <w:rFonts w:cs="Arial"/>
          <w:sz w:val="18"/>
          <w:szCs w:val="18"/>
          <w:lang w:val="en-ZA"/>
        </w:rPr>
        <w:t>January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 xml:space="preserve">First Interest </w:t>
      </w:r>
      <w:r w:rsidR="00110626">
        <w:rPr>
          <w:b/>
          <w:sz w:val="18"/>
          <w:szCs w:val="18"/>
          <w:lang w:val="en-ZA"/>
        </w:rPr>
        <w:t xml:space="preserve">Payment </w:t>
      </w:r>
      <w:r w:rsidRPr="00CC017E">
        <w:rPr>
          <w:b/>
          <w:sz w:val="18"/>
          <w:szCs w:val="18"/>
          <w:lang w:val="en-ZA"/>
        </w:rPr>
        <w:t>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29 </w:t>
      </w:r>
      <w:r w:rsidR="00110626">
        <w:rPr>
          <w:rFonts w:cs="Arial"/>
          <w:sz w:val="18"/>
          <w:szCs w:val="18"/>
          <w:lang w:val="en-ZA"/>
        </w:rPr>
        <w:t>July</w:t>
      </w:r>
      <w:r>
        <w:rPr>
          <w:rFonts w:cs="Arial"/>
          <w:sz w:val="18"/>
          <w:szCs w:val="18"/>
          <w:lang w:val="en-ZA"/>
        </w:rPr>
        <w:t xml:space="preserve">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ZAG000107558</w:t>
      </w:r>
    </w:p>
    <w:p w:rsidR="00110626" w:rsidRPr="00110626" w:rsidRDefault="00110626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Unsecured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110626" w:rsidRPr="000A2F38" w:rsidRDefault="00CE519A" w:rsidP="001106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Darlene Adams</w:t>
      </w:r>
      <w:r w:rsidR="00110626" w:rsidRPr="002F1779">
        <w:rPr>
          <w:rFonts w:cs="Arial"/>
          <w:sz w:val="18"/>
          <w:szCs w:val="18"/>
          <w:lang w:val="en-ZA"/>
        </w:rPr>
        <w:tab/>
      </w:r>
      <w:r w:rsidR="00110626">
        <w:rPr>
          <w:rFonts w:cs="Arial"/>
          <w:sz w:val="18"/>
          <w:szCs w:val="18"/>
          <w:lang w:val="en-ZA"/>
        </w:rPr>
        <w:t>Eskom</w:t>
      </w:r>
      <w:r w:rsidR="00110626"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8005474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2B3063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2B3063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306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306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0626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3063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E519A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2014-03-31T08:00:00+00:00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931E748-A5D8-4A5B-8AB1-04AD6507BC41}"/>
</file>

<file path=customXml/itemProps2.xml><?xml version="1.0" encoding="utf-8"?>
<ds:datastoreItem xmlns:ds="http://schemas.openxmlformats.org/officeDocument/2006/customXml" ds:itemID="{F84FD8A3-C42C-4EA2-98E5-59851133A902}"/>
</file>

<file path=customXml/itemProps3.xml><?xml version="1.0" encoding="utf-8"?>
<ds:datastoreItem xmlns:ds="http://schemas.openxmlformats.org/officeDocument/2006/customXml" ds:itemID="{AA5F6A62-A99B-4B59-B6FE-6447AC7CB58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EL30 - 31 March 2014</dc:title>
  <dc:subject/>
  <dc:creator>Johannesburg Stock Exchange</dc:creator>
  <cp:keywords/>
  <cp:lastModifiedBy>JSEUser</cp:lastModifiedBy>
  <cp:revision>11</cp:revision>
  <cp:lastPrinted>2012-01-03T09:35:00Z</cp:lastPrinted>
  <dcterms:created xsi:type="dcterms:W3CDTF">2012-03-13T15:08:00Z</dcterms:created>
  <dcterms:modified xsi:type="dcterms:W3CDTF">2014-03-27T08:34:00Z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